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029604" w14:textId="3A954EE0" w:rsidR="0038255B" w:rsidRDefault="00B93E7E" w:rsidP="00B93E7E">
      <w:pPr>
        <w:jc w:val="center"/>
      </w:pPr>
      <w:r>
        <w:rPr>
          <w:rStyle w:val="Hyperlink"/>
          <w:rFonts w:eastAsia="Times New Roman"/>
          <w:noProof/>
          <w:color w:val="0000FF"/>
          <w:bdr w:val="none" w:sz="0" w:space="0" w:color="auto" w:frame="1"/>
        </w:rPr>
        <w:drawing>
          <wp:inline distT="0" distB="0" distL="0" distR="0" wp14:anchorId="45AF45AB" wp14:editId="348AA7C1">
            <wp:extent cx="5829300" cy="2914650"/>
            <wp:effectExtent l="0" t="0" r="0" b="0"/>
            <wp:docPr id="1821610012" name="Picture 1" descr="A road with cars and trees&#10;&#10;AI-generated content may be incorrect.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610012" name="Picture 1" descr="A road with cars and trees&#10;&#10;AI-generated content may be incorrect.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F5AC2" w14:textId="77777777" w:rsidR="00B93E7E" w:rsidRDefault="00B93E7E" w:rsidP="00D35952"/>
    <w:p w14:paraId="211ADEB9" w14:textId="65EF4A2D" w:rsidR="00B93E7E" w:rsidRPr="00B93E7E" w:rsidRDefault="00B93E7E" w:rsidP="00B93E7E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B93E7E">
        <w:rPr>
          <w:rFonts w:ascii="Arial" w:hAnsi="Arial" w:cs="Arial"/>
          <w:b/>
          <w:bCs/>
          <w:i/>
          <w:iCs/>
          <w:sz w:val="32"/>
          <w:szCs w:val="32"/>
        </w:rPr>
        <w:t>Draft</w:t>
      </w:r>
      <w:r w:rsidRPr="00B93E7E">
        <w:rPr>
          <w:rFonts w:ascii="Arial" w:hAnsi="Arial" w:cs="Arial"/>
          <w:b/>
          <w:bCs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z w:val="32"/>
          <w:szCs w:val="32"/>
        </w:rPr>
        <w:t xml:space="preserve">Meeting </w:t>
      </w:r>
      <w:r w:rsidRPr="00B93E7E">
        <w:rPr>
          <w:rFonts w:ascii="Arial" w:hAnsi="Arial" w:cs="Arial"/>
          <w:b/>
          <w:bCs/>
          <w:sz w:val="32"/>
          <w:szCs w:val="32"/>
        </w:rPr>
        <w:t>Agenda</w:t>
      </w:r>
    </w:p>
    <w:p w14:paraId="459DEE92" w14:textId="77777777" w:rsidR="00B93E7E" w:rsidRDefault="00B93E7E" w:rsidP="00B93E7E">
      <w:pPr>
        <w:pStyle w:val="xmsonormal"/>
        <w:rPr>
          <w:rFonts w:ascii="Arial" w:hAnsi="Arial" w:cs="Arial"/>
        </w:rPr>
      </w:pPr>
    </w:p>
    <w:p w14:paraId="71A368E9" w14:textId="27FD9084" w:rsidR="00B93E7E" w:rsidRDefault="00B93E7E" w:rsidP="00B93E7E">
      <w:pPr>
        <w:pStyle w:val="xmsonormal"/>
      </w:pPr>
      <w:r>
        <w:rPr>
          <w:rFonts w:ascii="Arial" w:hAnsi="Arial" w:cs="Arial"/>
        </w:rPr>
        <w:t> </w:t>
      </w:r>
    </w:p>
    <w:p w14:paraId="24FCB2D9" w14:textId="77777777" w:rsidR="00B93E7E" w:rsidRDefault="00B93E7E" w:rsidP="00B93E7E">
      <w:pPr>
        <w:pStyle w:val="xmsonormal"/>
      </w:pPr>
      <w:r>
        <w:rPr>
          <w:rFonts w:ascii="Arial" w:hAnsi="Arial" w:cs="Arial"/>
          <w:b/>
          <w:bCs/>
        </w:rPr>
        <w:t>Thursday, January 29</w:t>
      </w:r>
      <w:r>
        <w:rPr>
          <w:rFonts w:ascii="Arial" w:hAnsi="Arial" w:cs="Arial"/>
          <w:b/>
          <w:bCs/>
          <w:vertAlign w:val="superscript"/>
        </w:rPr>
        <w:t>th</w:t>
      </w:r>
      <w:r>
        <w:rPr>
          <w:rFonts w:ascii="Arial" w:hAnsi="Arial" w:cs="Arial"/>
          <w:b/>
          <w:bCs/>
        </w:rPr>
        <w:t xml:space="preserve"> </w:t>
      </w:r>
    </w:p>
    <w:p w14:paraId="0D660095" w14:textId="77777777" w:rsidR="00B93E7E" w:rsidRDefault="00B93E7E" w:rsidP="00B93E7E">
      <w:pPr>
        <w:pStyle w:val="xmsonormal"/>
      </w:pPr>
      <w:r>
        <w:rPr>
          <w:rFonts w:ascii="Arial" w:hAnsi="Arial" w:cs="Arial"/>
        </w:rPr>
        <w:t> </w:t>
      </w:r>
    </w:p>
    <w:p w14:paraId="1D310E20" w14:textId="77777777" w:rsidR="00B93E7E" w:rsidRDefault="00B93E7E" w:rsidP="00B93E7E">
      <w:pPr>
        <w:pStyle w:val="xmsolistparagraph"/>
        <w:numPr>
          <w:ilvl w:val="0"/>
          <w:numId w:val="1"/>
        </w:numPr>
        <w:rPr>
          <w:rFonts w:eastAsia="Times New Roman"/>
        </w:rPr>
      </w:pPr>
      <w:r>
        <w:rPr>
          <w:rFonts w:ascii="Arial" w:eastAsia="Times New Roman" w:hAnsi="Arial" w:cs="Arial"/>
        </w:rPr>
        <w:t xml:space="preserve">11 am – 1 pm – </w:t>
      </w:r>
      <w:r>
        <w:rPr>
          <w:rFonts w:ascii="Arial" w:eastAsia="Times New Roman" w:hAnsi="Arial" w:cs="Arial"/>
          <w:u w:val="single"/>
        </w:rPr>
        <w:t>Board of Directors meeting and lunch</w:t>
      </w:r>
    </w:p>
    <w:p w14:paraId="7DF7ABBA" w14:textId="77777777" w:rsidR="00B93E7E" w:rsidRDefault="00B93E7E" w:rsidP="00B93E7E">
      <w:pPr>
        <w:pStyle w:val="xmsonormal"/>
      </w:pPr>
      <w:r>
        <w:rPr>
          <w:rFonts w:ascii="Arial" w:hAnsi="Arial" w:cs="Arial"/>
        </w:rPr>
        <w:t> </w:t>
      </w:r>
    </w:p>
    <w:p w14:paraId="2183F110" w14:textId="77777777" w:rsidR="00B93E7E" w:rsidRDefault="00B93E7E" w:rsidP="00B93E7E">
      <w:pPr>
        <w:pStyle w:val="xmsolistparagraph"/>
        <w:numPr>
          <w:ilvl w:val="0"/>
          <w:numId w:val="2"/>
        </w:numPr>
        <w:rPr>
          <w:rFonts w:eastAsia="Times New Roman"/>
        </w:rPr>
      </w:pPr>
      <w:r>
        <w:rPr>
          <w:rFonts w:ascii="Arial" w:eastAsia="Times New Roman" w:hAnsi="Arial" w:cs="Arial"/>
        </w:rPr>
        <w:t xml:space="preserve">1:30 – 3 pm – </w:t>
      </w:r>
      <w:r>
        <w:rPr>
          <w:rFonts w:ascii="Arial" w:eastAsia="Times New Roman" w:hAnsi="Arial" w:cs="Arial"/>
          <w:u w:val="single"/>
        </w:rPr>
        <w:t>Focus Sessions</w:t>
      </w:r>
    </w:p>
    <w:p w14:paraId="5DC3BB44" w14:textId="77777777" w:rsidR="00B93E7E" w:rsidRDefault="00B93E7E" w:rsidP="00B93E7E">
      <w:pPr>
        <w:pStyle w:val="xmsolistparagraph"/>
      </w:pPr>
      <w:r>
        <w:rPr>
          <w:rFonts w:ascii="Arial" w:hAnsi="Arial" w:cs="Arial"/>
        </w:rPr>
        <w:t> </w:t>
      </w:r>
    </w:p>
    <w:p w14:paraId="38F41258" w14:textId="77777777" w:rsidR="00B93E7E" w:rsidRDefault="00B93E7E" w:rsidP="00921121">
      <w:pPr>
        <w:pStyle w:val="xmsolistparagraph"/>
        <w:numPr>
          <w:ilvl w:val="2"/>
          <w:numId w:val="3"/>
        </w:numPr>
        <w:rPr>
          <w:rFonts w:eastAsia="Times New Roman"/>
        </w:rPr>
      </w:pPr>
      <w:r>
        <w:rPr>
          <w:rFonts w:ascii="Arial" w:eastAsia="Times New Roman" w:hAnsi="Arial" w:cs="Arial"/>
        </w:rPr>
        <w:t xml:space="preserve">Public Involvement </w:t>
      </w:r>
    </w:p>
    <w:p w14:paraId="0670905D" w14:textId="77777777" w:rsidR="00B93E7E" w:rsidRDefault="00B93E7E" w:rsidP="00921121">
      <w:pPr>
        <w:pStyle w:val="xmsolistparagraph"/>
        <w:numPr>
          <w:ilvl w:val="2"/>
          <w:numId w:val="3"/>
        </w:numPr>
        <w:rPr>
          <w:rFonts w:eastAsia="Times New Roman"/>
        </w:rPr>
      </w:pPr>
      <w:r>
        <w:rPr>
          <w:rFonts w:ascii="Arial" w:eastAsia="Times New Roman" w:hAnsi="Arial" w:cs="Arial"/>
        </w:rPr>
        <w:t>Talent Supply Chain – FDOT</w:t>
      </w:r>
    </w:p>
    <w:p w14:paraId="275F03D2" w14:textId="77777777" w:rsidR="00B93E7E" w:rsidRDefault="00B93E7E" w:rsidP="00B93E7E">
      <w:pPr>
        <w:pStyle w:val="xmsonormal"/>
      </w:pPr>
      <w:r>
        <w:rPr>
          <w:rFonts w:ascii="Arial" w:hAnsi="Arial" w:cs="Arial"/>
        </w:rPr>
        <w:t> </w:t>
      </w:r>
    </w:p>
    <w:p w14:paraId="0322666F" w14:textId="77777777" w:rsidR="00B93E7E" w:rsidRDefault="00B93E7E" w:rsidP="00B93E7E">
      <w:pPr>
        <w:pStyle w:val="xmsolistparagraph"/>
        <w:numPr>
          <w:ilvl w:val="0"/>
          <w:numId w:val="4"/>
        </w:numPr>
        <w:rPr>
          <w:rFonts w:eastAsia="Times New Roman"/>
        </w:rPr>
      </w:pPr>
      <w:r>
        <w:rPr>
          <w:rFonts w:ascii="Arial" w:eastAsia="Times New Roman" w:hAnsi="Arial" w:cs="Arial"/>
        </w:rPr>
        <w:t xml:space="preserve">3 – 3:30 pm – </w:t>
      </w:r>
      <w:r>
        <w:rPr>
          <w:rFonts w:ascii="Arial" w:eastAsia="Times New Roman" w:hAnsi="Arial" w:cs="Arial"/>
          <w:u w:val="single"/>
        </w:rPr>
        <w:t>Networking Break</w:t>
      </w:r>
    </w:p>
    <w:p w14:paraId="59C06D51" w14:textId="77777777" w:rsidR="00B93E7E" w:rsidRDefault="00B93E7E" w:rsidP="00B93E7E">
      <w:pPr>
        <w:pStyle w:val="xmsonormal"/>
      </w:pPr>
      <w:r>
        <w:rPr>
          <w:rFonts w:ascii="Arial" w:hAnsi="Arial" w:cs="Arial"/>
        </w:rPr>
        <w:t> </w:t>
      </w:r>
    </w:p>
    <w:p w14:paraId="462E90B9" w14:textId="77777777" w:rsidR="00B93E7E" w:rsidRDefault="00B93E7E" w:rsidP="00B93E7E">
      <w:pPr>
        <w:pStyle w:val="xmsolistparagraph"/>
        <w:numPr>
          <w:ilvl w:val="0"/>
          <w:numId w:val="5"/>
        </w:numPr>
        <w:rPr>
          <w:rFonts w:eastAsia="Times New Roman"/>
        </w:rPr>
      </w:pPr>
      <w:r>
        <w:rPr>
          <w:rFonts w:ascii="Arial" w:eastAsia="Times New Roman" w:hAnsi="Arial" w:cs="Arial"/>
        </w:rPr>
        <w:t xml:space="preserve">3:30 – 5 pm – </w:t>
      </w:r>
      <w:r>
        <w:rPr>
          <w:rFonts w:ascii="Arial" w:eastAsia="Times New Roman" w:hAnsi="Arial" w:cs="Arial"/>
          <w:u w:val="single"/>
        </w:rPr>
        <w:t>Focus Sessions</w:t>
      </w:r>
    </w:p>
    <w:p w14:paraId="0372E0F4" w14:textId="77777777" w:rsidR="00B93E7E" w:rsidRDefault="00B93E7E" w:rsidP="00B93E7E">
      <w:pPr>
        <w:pStyle w:val="xmsolistparagraph"/>
      </w:pPr>
      <w:r>
        <w:rPr>
          <w:rFonts w:ascii="Arial" w:hAnsi="Arial" w:cs="Arial"/>
        </w:rPr>
        <w:t> </w:t>
      </w:r>
    </w:p>
    <w:p w14:paraId="692C98A6" w14:textId="77777777" w:rsidR="00B93E7E" w:rsidRDefault="00B93E7E" w:rsidP="00921121">
      <w:pPr>
        <w:pStyle w:val="xmsolistparagraph"/>
        <w:numPr>
          <w:ilvl w:val="2"/>
          <w:numId w:val="6"/>
        </w:numPr>
        <w:rPr>
          <w:rFonts w:eastAsia="Times New Roman"/>
        </w:rPr>
      </w:pPr>
      <w:r>
        <w:rPr>
          <w:rFonts w:ascii="Arial" w:eastAsia="Times New Roman" w:hAnsi="Arial" w:cs="Arial"/>
        </w:rPr>
        <w:t>Financial Issues – CFX</w:t>
      </w:r>
    </w:p>
    <w:p w14:paraId="6EE9185B" w14:textId="77777777" w:rsidR="00B93E7E" w:rsidRDefault="00B93E7E" w:rsidP="00921121">
      <w:pPr>
        <w:pStyle w:val="xmsolistparagraph"/>
        <w:numPr>
          <w:ilvl w:val="2"/>
          <w:numId w:val="6"/>
        </w:numPr>
        <w:rPr>
          <w:rFonts w:eastAsia="Times New Roman"/>
        </w:rPr>
      </w:pPr>
      <w:r>
        <w:rPr>
          <w:rFonts w:ascii="Arial" w:eastAsia="Times New Roman" w:hAnsi="Arial" w:cs="Arial"/>
        </w:rPr>
        <w:t xml:space="preserve">GEC Academy – FTE </w:t>
      </w:r>
    </w:p>
    <w:p w14:paraId="38846FD5" w14:textId="4BC31BE4" w:rsidR="00921121" w:rsidRPr="00921121" w:rsidRDefault="00B93E7E" w:rsidP="00B93E7E">
      <w:pPr>
        <w:pStyle w:val="xmsonormal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861F129" w14:textId="77777777" w:rsidR="00B93E7E" w:rsidRDefault="00B93E7E" w:rsidP="00B93E7E">
      <w:pPr>
        <w:pStyle w:val="xmsolistparagraph"/>
        <w:numPr>
          <w:ilvl w:val="0"/>
          <w:numId w:val="7"/>
        </w:numPr>
        <w:rPr>
          <w:rFonts w:eastAsia="Times New Roman"/>
        </w:rPr>
      </w:pPr>
      <w:r>
        <w:rPr>
          <w:rFonts w:ascii="Arial" w:eastAsia="Times New Roman" w:hAnsi="Arial" w:cs="Arial"/>
        </w:rPr>
        <w:t xml:space="preserve">5 – 7 pm – </w:t>
      </w:r>
      <w:r>
        <w:rPr>
          <w:rFonts w:ascii="Arial" w:eastAsia="Times New Roman" w:hAnsi="Arial" w:cs="Arial"/>
          <w:u w:val="single"/>
        </w:rPr>
        <w:t>Networking Reception</w:t>
      </w:r>
    </w:p>
    <w:p w14:paraId="606DA5CF" w14:textId="77777777" w:rsidR="00B93E7E" w:rsidRDefault="00B93E7E" w:rsidP="00B93E7E">
      <w:pPr>
        <w:pStyle w:val="xmsonormal"/>
      </w:pPr>
      <w:r>
        <w:rPr>
          <w:rFonts w:ascii="Arial" w:hAnsi="Arial" w:cs="Arial"/>
        </w:rPr>
        <w:t> </w:t>
      </w:r>
    </w:p>
    <w:p w14:paraId="697ED009" w14:textId="77777777" w:rsidR="00B93E7E" w:rsidRDefault="00B93E7E" w:rsidP="00B93E7E">
      <w:pPr>
        <w:pStyle w:val="xmsonormal"/>
      </w:pPr>
      <w:r>
        <w:rPr>
          <w:rFonts w:ascii="Arial" w:hAnsi="Arial" w:cs="Arial"/>
        </w:rPr>
        <w:t> </w:t>
      </w:r>
    </w:p>
    <w:p w14:paraId="40FFE14E" w14:textId="77777777" w:rsidR="00B93E7E" w:rsidRDefault="00B93E7E" w:rsidP="00B93E7E">
      <w:pPr>
        <w:pStyle w:val="xmsonormal"/>
      </w:pPr>
      <w:r>
        <w:rPr>
          <w:rFonts w:ascii="Arial" w:hAnsi="Arial" w:cs="Arial"/>
          <w:b/>
          <w:bCs/>
        </w:rPr>
        <w:t>Friday, January 30</w:t>
      </w:r>
      <w:r>
        <w:rPr>
          <w:rFonts w:ascii="Arial" w:hAnsi="Arial" w:cs="Arial"/>
          <w:b/>
          <w:bCs/>
          <w:vertAlign w:val="superscript"/>
        </w:rPr>
        <w:t>th</w:t>
      </w:r>
    </w:p>
    <w:p w14:paraId="337346BA" w14:textId="77777777" w:rsidR="00B93E7E" w:rsidRDefault="00B93E7E" w:rsidP="00B93E7E">
      <w:pPr>
        <w:pStyle w:val="xmsonormal"/>
      </w:pPr>
      <w:r>
        <w:rPr>
          <w:rFonts w:ascii="Arial" w:hAnsi="Arial" w:cs="Arial"/>
        </w:rPr>
        <w:t> </w:t>
      </w:r>
    </w:p>
    <w:p w14:paraId="686D1BCB" w14:textId="77777777" w:rsidR="00B93E7E" w:rsidRDefault="00B93E7E" w:rsidP="00B93E7E">
      <w:pPr>
        <w:pStyle w:val="xmsolistparagraph"/>
        <w:numPr>
          <w:ilvl w:val="0"/>
          <w:numId w:val="8"/>
        </w:numPr>
        <w:rPr>
          <w:rFonts w:eastAsia="Times New Roman"/>
        </w:rPr>
      </w:pPr>
      <w:r>
        <w:rPr>
          <w:rFonts w:ascii="Arial" w:eastAsia="Times New Roman" w:hAnsi="Arial" w:cs="Arial"/>
        </w:rPr>
        <w:t xml:space="preserve">8 – 9 am – </w:t>
      </w:r>
      <w:r>
        <w:rPr>
          <w:rFonts w:ascii="Arial" w:eastAsia="Times New Roman" w:hAnsi="Arial" w:cs="Arial"/>
          <w:u w:val="single"/>
        </w:rPr>
        <w:t>Networking Breakfast</w:t>
      </w:r>
    </w:p>
    <w:p w14:paraId="3CD02CDD" w14:textId="77777777" w:rsidR="00B93E7E" w:rsidRDefault="00B93E7E" w:rsidP="00B93E7E">
      <w:pPr>
        <w:pStyle w:val="xmsonormal"/>
      </w:pPr>
      <w:r>
        <w:rPr>
          <w:rFonts w:ascii="Arial" w:hAnsi="Arial" w:cs="Arial"/>
        </w:rPr>
        <w:t> </w:t>
      </w:r>
    </w:p>
    <w:p w14:paraId="1955E644" w14:textId="77777777" w:rsidR="00B93E7E" w:rsidRDefault="00B93E7E" w:rsidP="00B93E7E">
      <w:pPr>
        <w:pStyle w:val="xmsolistparagraph"/>
        <w:numPr>
          <w:ilvl w:val="0"/>
          <w:numId w:val="9"/>
        </w:numPr>
        <w:rPr>
          <w:rFonts w:eastAsia="Times New Roman"/>
        </w:rPr>
      </w:pPr>
      <w:r>
        <w:rPr>
          <w:rFonts w:ascii="Arial" w:eastAsia="Times New Roman" w:hAnsi="Arial" w:cs="Arial"/>
        </w:rPr>
        <w:t xml:space="preserve">9 – 11:30 am – </w:t>
      </w:r>
      <w:r>
        <w:rPr>
          <w:rFonts w:ascii="Arial" w:eastAsia="Times New Roman" w:hAnsi="Arial" w:cs="Arial"/>
          <w:u w:val="single"/>
        </w:rPr>
        <w:t>General Session</w:t>
      </w:r>
    </w:p>
    <w:p w14:paraId="0F6F793A" w14:textId="77777777" w:rsidR="00B93E7E" w:rsidRDefault="00B93E7E" w:rsidP="00B93E7E">
      <w:pPr>
        <w:pStyle w:val="xmsolistparagraph"/>
      </w:pPr>
      <w:r>
        <w:rPr>
          <w:rFonts w:ascii="Arial" w:hAnsi="Arial" w:cs="Arial"/>
        </w:rPr>
        <w:t> </w:t>
      </w:r>
    </w:p>
    <w:p w14:paraId="428A543A" w14:textId="5E229B70" w:rsidR="00B93E7E" w:rsidRDefault="00B93E7E" w:rsidP="00B93E7E">
      <w:pPr>
        <w:pStyle w:val="xmsolistparagraph"/>
        <w:numPr>
          <w:ilvl w:val="1"/>
          <w:numId w:val="10"/>
        </w:numPr>
        <w:rPr>
          <w:rFonts w:eastAsia="Times New Roman"/>
        </w:rPr>
      </w:pPr>
      <w:proofErr w:type="gramStart"/>
      <w:r>
        <w:rPr>
          <w:rFonts w:ascii="Arial" w:eastAsia="Times New Roman" w:hAnsi="Arial" w:cs="Arial"/>
        </w:rPr>
        <w:lastRenderedPageBreak/>
        <w:t>Greeting</w:t>
      </w:r>
      <w:proofErr w:type="gramEnd"/>
      <w:r>
        <w:rPr>
          <w:rFonts w:ascii="Arial" w:eastAsia="Times New Roman" w:hAnsi="Arial" w:cs="Arial"/>
        </w:rPr>
        <w:t xml:space="preserve"> by Doug Callaway</w:t>
      </w:r>
    </w:p>
    <w:p w14:paraId="4FCE0AB6" w14:textId="77777777" w:rsidR="00B93E7E" w:rsidRDefault="00B93E7E" w:rsidP="00B93E7E">
      <w:pPr>
        <w:pStyle w:val="xmsolistparagraph"/>
        <w:ind w:left="1440"/>
      </w:pPr>
      <w:r>
        <w:rPr>
          <w:rFonts w:ascii="Arial" w:hAnsi="Arial" w:cs="Arial"/>
        </w:rPr>
        <w:t> </w:t>
      </w:r>
    </w:p>
    <w:p w14:paraId="2E7DD98F" w14:textId="13F9D180" w:rsidR="00B93E7E" w:rsidRDefault="00B93E7E" w:rsidP="00B93E7E">
      <w:pPr>
        <w:pStyle w:val="xmsolistparagraph"/>
        <w:numPr>
          <w:ilvl w:val="1"/>
          <w:numId w:val="11"/>
        </w:numPr>
        <w:rPr>
          <w:rFonts w:eastAsia="Times New Roman"/>
        </w:rPr>
      </w:pPr>
      <w:r>
        <w:rPr>
          <w:rFonts w:ascii="Arial" w:eastAsia="Times New Roman" w:hAnsi="Arial" w:cs="Arial"/>
        </w:rPr>
        <w:t xml:space="preserve">Opening Remarks by </w:t>
      </w:r>
      <w:proofErr w:type="spellStart"/>
      <w:r>
        <w:rPr>
          <w:rFonts w:ascii="Arial" w:eastAsia="Times New Roman" w:hAnsi="Arial" w:cs="Arial"/>
        </w:rPr>
        <w:t>TEAMFlorida</w:t>
      </w:r>
      <w:proofErr w:type="spellEnd"/>
      <w:r>
        <w:rPr>
          <w:rFonts w:ascii="Arial" w:eastAsia="Times New Roman" w:hAnsi="Arial" w:cs="Arial"/>
        </w:rPr>
        <w:t xml:space="preserve"> Chair &amp; Lake County Commissioner Sean Parks</w:t>
      </w:r>
    </w:p>
    <w:p w14:paraId="2D101CF1" w14:textId="77777777" w:rsidR="00B93E7E" w:rsidRDefault="00B93E7E" w:rsidP="00B93E7E">
      <w:pPr>
        <w:pStyle w:val="xmsonormal"/>
      </w:pPr>
      <w:r>
        <w:rPr>
          <w:rFonts w:ascii="Arial" w:hAnsi="Arial" w:cs="Arial"/>
        </w:rPr>
        <w:t> </w:t>
      </w:r>
    </w:p>
    <w:p w14:paraId="5E3302CB" w14:textId="7307D627" w:rsidR="00B93E7E" w:rsidRDefault="00B93E7E" w:rsidP="00B93E7E">
      <w:pPr>
        <w:pStyle w:val="xmsolistparagraph"/>
        <w:numPr>
          <w:ilvl w:val="1"/>
          <w:numId w:val="12"/>
        </w:numPr>
        <w:rPr>
          <w:rFonts w:eastAsia="Times New Roman"/>
        </w:rPr>
      </w:pPr>
      <w:r>
        <w:rPr>
          <w:rFonts w:ascii="Arial" w:eastAsia="Times New Roman" w:hAnsi="Arial" w:cs="Arial"/>
        </w:rPr>
        <w:t xml:space="preserve">Welcome to Central Florida by </w:t>
      </w:r>
      <w:proofErr w:type="spellStart"/>
      <w:r>
        <w:rPr>
          <w:rFonts w:ascii="Arial" w:eastAsia="Times New Roman" w:hAnsi="Arial" w:cs="Arial"/>
        </w:rPr>
        <w:t>TEAMFlorida</w:t>
      </w:r>
      <w:proofErr w:type="spellEnd"/>
      <w:r>
        <w:rPr>
          <w:rFonts w:ascii="Arial" w:eastAsia="Times New Roman" w:hAnsi="Arial" w:cs="Arial"/>
        </w:rPr>
        <w:t xml:space="preserve"> Board Member &amp; Osceola County Commissioner Brandon Arrington (invited)</w:t>
      </w:r>
    </w:p>
    <w:p w14:paraId="65FF1D41" w14:textId="77777777" w:rsidR="00B93E7E" w:rsidRDefault="00B93E7E" w:rsidP="00B93E7E">
      <w:pPr>
        <w:pStyle w:val="xmsonormal"/>
      </w:pPr>
      <w:r>
        <w:rPr>
          <w:rFonts w:ascii="Arial" w:hAnsi="Arial" w:cs="Arial"/>
        </w:rPr>
        <w:t> </w:t>
      </w:r>
    </w:p>
    <w:p w14:paraId="07123BF4" w14:textId="7F9C37BB" w:rsidR="00B93E7E" w:rsidRDefault="00B93E7E" w:rsidP="00B93E7E">
      <w:pPr>
        <w:pStyle w:val="xmsolistparagraph"/>
        <w:numPr>
          <w:ilvl w:val="1"/>
          <w:numId w:val="13"/>
        </w:numPr>
        <w:rPr>
          <w:rFonts w:eastAsia="Times New Roman"/>
        </w:rPr>
      </w:pPr>
      <w:r>
        <w:rPr>
          <w:rFonts w:ascii="Arial" w:eastAsia="Times New Roman" w:hAnsi="Arial" w:cs="Arial"/>
        </w:rPr>
        <w:t>Florida Turnpike Perspectives by Director Nicola Liquori</w:t>
      </w:r>
    </w:p>
    <w:p w14:paraId="6192C459" w14:textId="77777777" w:rsidR="00B93E7E" w:rsidRDefault="00B93E7E" w:rsidP="00B93E7E">
      <w:pPr>
        <w:pStyle w:val="xmsonormal"/>
      </w:pPr>
      <w:r>
        <w:rPr>
          <w:rFonts w:ascii="Arial" w:hAnsi="Arial" w:cs="Arial"/>
        </w:rPr>
        <w:t> </w:t>
      </w:r>
    </w:p>
    <w:p w14:paraId="568379D3" w14:textId="0EC161E1" w:rsidR="00B93E7E" w:rsidRDefault="00B93E7E" w:rsidP="00B93E7E">
      <w:pPr>
        <w:pStyle w:val="xmsolistparagraph"/>
        <w:numPr>
          <w:ilvl w:val="1"/>
          <w:numId w:val="14"/>
        </w:numPr>
        <w:rPr>
          <w:rFonts w:eastAsia="Times New Roman"/>
        </w:rPr>
      </w:pPr>
      <w:r>
        <w:rPr>
          <w:rFonts w:ascii="Arial" w:eastAsia="Times New Roman" w:hAnsi="Arial" w:cs="Arial"/>
        </w:rPr>
        <w:t>CFX Views by Executive Director Michelle Maikisch</w:t>
      </w:r>
    </w:p>
    <w:p w14:paraId="0CE57849" w14:textId="77777777" w:rsidR="00B93E7E" w:rsidRDefault="00B93E7E" w:rsidP="00B93E7E">
      <w:pPr>
        <w:pStyle w:val="xmsonormal"/>
      </w:pPr>
      <w:r>
        <w:rPr>
          <w:rFonts w:ascii="Arial" w:hAnsi="Arial" w:cs="Arial"/>
        </w:rPr>
        <w:t> </w:t>
      </w:r>
    </w:p>
    <w:p w14:paraId="5A4439D2" w14:textId="3970AAF7" w:rsidR="00B93E7E" w:rsidRDefault="00B93E7E" w:rsidP="00B93E7E">
      <w:pPr>
        <w:pStyle w:val="xmsolistparagraph"/>
        <w:numPr>
          <w:ilvl w:val="1"/>
          <w:numId w:val="15"/>
        </w:numPr>
        <w:rPr>
          <w:rFonts w:eastAsia="Times New Roman"/>
        </w:rPr>
      </w:pPr>
      <w:r>
        <w:rPr>
          <w:rFonts w:ascii="Arial" w:eastAsia="Times New Roman" w:hAnsi="Arial" w:cs="Arial"/>
        </w:rPr>
        <w:t>Reason Foundation Presentation by Transportation Director Bob Poole</w:t>
      </w:r>
    </w:p>
    <w:p w14:paraId="066B1B10" w14:textId="77777777" w:rsidR="00B93E7E" w:rsidRDefault="00B93E7E" w:rsidP="00B93E7E">
      <w:pPr>
        <w:pStyle w:val="xmsonormal"/>
      </w:pPr>
      <w:r>
        <w:rPr>
          <w:rFonts w:ascii="Arial" w:hAnsi="Arial" w:cs="Arial"/>
        </w:rPr>
        <w:t> </w:t>
      </w:r>
    </w:p>
    <w:p w14:paraId="55F9EC42" w14:textId="704C3B8F" w:rsidR="00B93E7E" w:rsidRDefault="00B93E7E" w:rsidP="00B93E7E">
      <w:pPr>
        <w:pStyle w:val="xmsolistparagraph"/>
        <w:numPr>
          <w:ilvl w:val="1"/>
          <w:numId w:val="16"/>
        </w:numPr>
        <w:rPr>
          <w:rFonts w:eastAsia="Times New Roman"/>
        </w:rPr>
      </w:pPr>
      <w:r>
        <w:rPr>
          <w:rFonts w:ascii="Arial" w:eastAsia="Times New Roman" w:hAnsi="Arial" w:cs="Arial"/>
        </w:rPr>
        <w:t>Texas Private Toll Road Presentation by SH-130 Executive Director Ananth Prasad</w:t>
      </w:r>
    </w:p>
    <w:p w14:paraId="6FE989B3" w14:textId="77777777" w:rsidR="00B93E7E" w:rsidRDefault="00B93E7E" w:rsidP="00B93E7E">
      <w:pPr>
        <w:pStyle w:val="xmsonormal"/>
      </w:pPr>
      <w:r>
        <w:rPr>
          <w:rFonts w:ascii="Arial" w:hAnsi="Arial" w:cs="Arial"/>
        </w:rPr>
        <w:t> </w:t>
      </w:r>
    </w:p>
    <w:p w14:paraId="6D547D2E" w14:textId="112BAA42" w:rsidR="00B93E7E" w:rsidRDefault="00B93E7E" w:rsidP="00B93E7E">
      <w:pPr>
        <w:pStyle w:val="xmsolistparagraph"/>
        <w:numPr>
          <w:ilvl w:val="1"/>
          <w:numId w:val="17"/>
        </w:numPr>
        <w:rPr>
          <w:rFonts w:eastAsia="Times New Roman"/>
        </w:rPr>
      </w:pPr>
      <w:r>
        <w:rPr>
          <w:rFonts w:ascii="Arial" w:eastAsia="Times New Roman" w:hAnsi="Arial" w:cs="Arial"/>
        </w:rPr>
        <w:t>IBTTA Update by 2026 Chair Joi Taylor Dean</w:t>
      </w:r>
    </w:p>
    <w:p w14:paraId="5D532FF1" w14:textId="77777777" w:rsidR="00B93E7E" w:rsidRDefault="00B93E7E" w:rsidP="00B93E7E">
      <w:pPr>
        <w:pStyle w:val="xmsonormal"/>
      </w:pPr>
      <w:r>
        <w:rPr>
          <w:rFonts w:ascii="Arial" w:hAnsi="Arial" w:cs="Arial"/>
        </w:rPr>
        <w:t> </w:t>
      </w:r>
    </w:p>
    <w:p w14:paraId="5B630F7C" w14:textId="76A224B6" w:rsidR="00B93E7E" w:rsidRDefault="00B93E7E" w:rsidP="00B93E7E">
      <w:pPr>
        <w:pStyle w:val="xmsolistparagraph"/>
        <w:numPr>
          <w:ilvl w:val="1"/>
          <w:numId w:val="18"/>
        </w:numPr>
        <w:rPr>
          <w:rFonts w:eastAsia="Times New Roman"/>
        </w:rPr>
      </w:pPr>
      <w:r>
        <w:rPr>
          <w:rFonts w:ascii="Arial" w:eastAsia="Times New Roman" w:hAnsi="Arial" w:cs="Arial"/>
        </w:rPr>
        <w:t>Keynote Address by USDOT Secretary Sean Duffy or FHWA Administrator Sean McMaster (invited)</w:t>
      </w:r>
    </w:p>
    <w:p w14:paraId="0255E736" w14:textId="77777777" w:rsidR="00B93E7E" w:rsidRDefault="00B93E7E" w:rsidP="00B93E7E">
      <w:pPr>
        <w:pStyle w:val="xmsonormal"/>
      </w:pPr>
      <w:r>
        <w:rPr>
          <w:rFonts w:ascii="Arial" w:hAnsi="Arial" w:cs="Arial"/>
        </w:rPr>
        <w:t> </w:t>
      </w:r>
    </w:p>
    <w:p w14:paraId="3493A9F5" w14:textId="60D1186B" w:rsidR="00B93E7E" w:rsidRDefault="00B93E7E" w:rsidP="00B93E7E">
      <w:pPr>
        <w:pStyle w:val="xmsolistparagraph"/>
        <w:numPr>
          <w:ilvl w:val="1"/>
          <w:numId w:val="19"/>
        </w:numPr>
        <w:rPr>
          <w:rFonts w:eastAsia="Times New Roman"/>
        </w:rPr>
      </w:pPr>
      <w:r>
        <w:rPr>
          <w:rFonts w:ascii="Arial" w:eastAsia="Times New Roman" w:hAnsi="Arial" w:cs="Arial"/>
        </w:rPr>
        <w:t>Raffle of iPhone</w:t>
      </w:r>
    </w:p>
    <w:p w14:paraId="1FEBDD59" w14:textId="77777777" w:rsidR="00B93E7E" w:rsidRDefault="00B93E7E" w:rsidP="00B93E7E">
      <w:pPr>
        <w:pStyle w:val="xmsonormal"/>
      </w:pPr>
      <w:r>
        <w:rPr>
          <w:rFonts w:ascii="Arial" w:hAnsi="Arial" w:cs="Arial"/>
        </w:rPr>
        <w:t> </w:t>
      </w:r>
    </w:p>
    <w:p w14:paraId="3697526F" w14:textId="77777777" w:rsidR="00B93E7E" w:rsidRDefault="00B93E7E" w:rsidP="00B93E7E">
      <w:pPr>
        <w:pStyle w:val="xmsolistparagraph"/>
        <w:numPr>
          <w:ilvl w:val="0"/>
          <w:numId w:val="20"/>
        </w:numPr>
        <w:rPr>
          <w:rFonts w:eastAsia="Times New Roman"/>
        </w:rPr>
      </w:pPr>
      <w:r>
        <w:rPr>
          <w:rFonts w:ascii="Arial" w:eastAsia="Times New Roman" w:hAnsi="Arial" w:cs="Arial"/>
        </w:rPr>
        <w:t xml:space="preserve">11:30 am – 12:30 pm – </w:t>
      </w:r>
      <w:r>
        <w:rPr>
          <w:rFonts w:ascii="Arial" w:eastAsia="Times New Roman" w:hAnsi="Arial" w:cs="Arial"/>
          <w:u w:val="single"/>
        </w:rPr>
        <w:t>Closing Luncheon</w:t>
      </w:r>
      <w:r>
        <w:rPr>
          <w:rFonts w:ascii="Arial" w:eastAsia="Times New Roman" w:hAnsi="Arial" w:cs="Arial"/>
        </w:rPr>
        <w:t xml:space="preserve"> with remarks by Florida High Tech Corridor CEO Paul Sohl, Rear Adm. USN (ret)</w:t>
      </w:r>
    </w:p>
    <w:p w14:paraId="66424184" w14:textId="77777777" w:rsidR="00B93E7E" w:rsidRDefault="00B93E7E" w:rsidP="00B93E7E">
      <w:pPr>
        <w:pStyle w:val="xmsonormal"/>
      </w:pPr>
      <w:r>
        <w:rPr>
          <w:rFonts w:ascii="Arial" w:hAnsi="Arial" w:cs="Arial"/>
        </w:rPr>
        <w:t xml:space="preserve">                                    </w:t>
      </w:r>
    </w:p>
    <w:p w14:paraId="16D852F3" w14:textId="77777777" w:rsidR="00B93E7E" w:rsidRDefault="00B93E7E" w:rsidP="00B93E7E">
      <w:pPr>
        <w:pStyle w:val="xmsolistparagraph"/>
        <w:numPr>
          <w:ilvl w:val="0"/>
          <w:numId w:val="21"/>
        </w:numPr>
        <w:rPr>
          <w:rFonts w:eastAsia="Times New Roman"/>
        </w:rPr>
      </w:pPr>
      <w:r>
        <w:rPr>
          <w:rFonts w:ascii="Arial" w:eastAsia="Times New Roman" w:hAnsi="Arial" w:cs="Arial"/>
        </w:rPr>
        <w:t xml:space="preserve">12:30 pm -- </w:t>
      </w:r>
      <w:r>
        <w:rPr>
          <w:rFonts w:ascii="Arial" w:eastAsia="Times New Roman" w:hAnsi="Arial" w:cs="Arial"/>
          <w:u w:val="single"/>
        </w:rPr>
        <w:t>Adjourn</w:t>
      </w:r>
    </w:p>
    <w:p w14:paraId="03F300A2" w14:textId="77777777" w:rsidR="00B93E7E" w:rsidRDefault="00B93E7E" w:rsidP="00B93E7E">
      <w:pPr>
        <w:pStyle w:val="xmsonormal"/>
      </w:pPr>
      <w:r>
        <w:rPr>
          <w:rFonts w:ascii="Arial" w:hAnsi="Arial" w:cs="Arial"/>
        </w:rPr>
        <w:t> </w:t>
      </w:r>
    </w:p>
    <w:p w14:paraId="1C6BFDDA" w14:textId="77777777" w:rsidR="00B93E7E" w:rsidRDefault="00B93E7E" w:rsidP="00B93E7E">
      <w:pPr>
        <w:pStyle w:val="xmsonormal"/>
      </w:pPr>
      <w:r>
        <w:rPr>
          <w:rFonts w:ascii="Arial" w:hAnsi="Arial" w:cs="Arial"/>
        </w:rPr>
        <w:t> </w:t>
      </w:r>
    </w:p>
    <w:p w14:paraId="6ED6D581" w14:textId="77777777" w:rsidR="00B93E7E" w:rsidRPr="00D35952" w:rsidRDefault="00B93E7E" w:rsidP="00D35952"/>
    <w:sectPr w:rsidR="00B93E7E" w:rsidRPr="00D359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E62D8"/>
    <w:multiLevelType w:val="multilevel"/>
    <w:tmpl w:val="7EE48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6534B3"/>
    <w:multiLevelType w:val="multilevel"/>
    <w:tmpl w:val="EDA44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E922F6"/>
    <w:multiLevelType w:val="multilevel"/>
    <w:tmpl w:val="E0942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D267A18"/>
    <w:multiLevelType w:val="multilevel"/>
    <w:tmpl w:val="8084C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1D61DC6"/>
    <w:multiLevelType w:val="multilevel"/>
    <w:tmpl w:val="C19C2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6AA1986"/>
    <w:multiLevelType w:val="multilevel"/>
    <w:tmpl w:val="D46EF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D7B3CA8"/>
    <w:multiLevelType w:val="multilevel"/>
    <w:tmpl w:val="5FC6C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EF67D00"/>
    <w:multiLevelType w:val="multilevel"/>
    <w:tmpl w:val="6AC8F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F7E5472"/>
    <w:multiLevelType w:val="multilevel"/>
    <w:tmpl w:val="B622E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78A0F33"/>
    <w:multiLevelType w:val="multilevel"/>
    <w:tmpl w:val="B91AD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B756E3D"/>
    <w:multiLevelType w:val="multilevel"/>
    <w:tmpl w:val="B8342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BDF54D6"/>
    <w:multiLevelType w:val="multilevel"/>
    <w:tmpl w:val="E6F84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E9240E0"/>
    <w:multiLevelType w:val="multilevel"/>
    <w:tmpl w:val="41AE3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3806D2A"/>
    <w:multiLevelType w:val="multilevel"/>
    <w:tmpl w:val="4104C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54C6EEA"/>
    <w:multiLevelType w:val="multilevel"/>
    <w:tmpl w:val="7CBCC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CF704A4"/>
    <w:multiLevelType w:val="multilevel"/>
    <w:tmpl w:val="58BA6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ED002A0"/>
    <w:multiLevelType w:val="multilevel"/>
    <w:tmpl w:val="DE284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11B6B6B"/>
    <w:multiLevelType w:val="multilevel"/>
    <w:tmpl w:val="8918F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5CF4D13"/>
    <w:multiLevelType w:val="multilevel"/>
    <w:tmpl w:val="39EA2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9760195"/>
    <w:multiLevelType w:val="multilevel"/>
    <w:tmpl w:val="E33AA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A8D4233"/>
    <w:multiLevelType w:val="multilevel"/>
    <w:tmpl w:val="DFAA1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69758575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855807065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1067142644">
    <w:abstractNumId w:val="11"/>
  </w:num>
  <w:num w:numId="4" w16cid:durableId="1640761518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1016540586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1700861312">
    <w:abstractNumId w:val="14"/>
  </w:num>
  <w:num w:numId="7" w16cid:durableId="2081058558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1727606083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 w16cid:durableId="996960756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 w16cid:durableId="179203365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1643387635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 w16cid:durableId="2010716399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 w16cid:durableId="1357776332">
    <w:abstractNumId w:val="2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 w16cid:durableId="1464805398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 w16cid:durableId="100301975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 w16cid:durableId="1891575819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 w16cid:durableId="1434935714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 w16cid:durableId="2070953217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 w16cid:durableId="1471704672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 w16cid:durableId="321009180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 w16cid:durableId="492796092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55B"/>
    <w:rsid w:val="0038255B"/>
    <w:rsid w:val="006000D6"/>
    <w:rsid w:val="00855F37"/>
    <w:rsid w:val="00921121"/>
    <w:rsid w:val="009E0FEE"/>
    <w:rsid w:val="00B93E7E"/>
    <w:rsid w:val="00D35952"/>
    <w:rsid w:val="00D96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D47BA0"/>
  <w15:chartTrackingRefBased/>
  <w15:docId w15:val="{9D256BC4-5B19-4331-93AA-ADAEE53D7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0FEE"/>
    <w:pPr>
      <w:spacing w:after="0" w:line="240" w:lineRule="auto"/>
    </w:pPr>
    <w:rPr>
      <w:rFonts w:ascii="Aptos" w:hAnsi="Aptos" w:cs="Aptos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25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25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8255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825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25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8255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255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8255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255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25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25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255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8255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255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255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255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255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255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8255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25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25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825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825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8255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8255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8255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25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255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8255B"/>
    <w:rPr>
      <w:b/>
      <w:bCs/>
      <w:smallCaps/>
      <w:color w:val="0F4761" w:themeColor="accent1" w:themeShade="BF"/>
      <w:spacing w:val="5"/>
    </w:rPr>
  </w:style>
  <w:style w:type="character" w:styleId="Emphasis">
    <w:name w:val="Emphasis"/>
    <w:basedOn w:val="DefaultParagraphFont"/>
    <w:uiPriority w:val="20"/>
    <w:qFormat/>
    <w:rsid w:val="0038255B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38255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msonormal">
    <w:name w:val="x_msonormal"/>
    <w:basedOn w:val="Normal"/>
    <w:rsid w:val="00B93E7E"/>
  </w:style>
  <w:style w:type="paragraph" w:customStyle="1" w:styleId="xmsolistparagraph">
    <w:name w:val="x_msolistparagraph"/>
    <w:basedOn w:val="Normal"/>
    <w:rsid w:val="00B93E7E"/>
    <w:pPr>
      <w:ind w:left="720"/>
    </w:pPr>
  </w:style>
  <w:style w:type="character" w:styleId="Hyperlink">
    <w:name w:val="Hyperlink"/>
    <w:basedOn w:val="DefaultParagraphFont"/>
    <w:uiPriority w:val="99"/>
    <w:semiHidden/>
    <w:unhideWhenUsed/>
    <w:rsid w:val="00B93E7E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eventbrite.com/e/shining-bright-floridas-transportation-successes-tickets-1976513396776?aff=oddtdtcreator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1903</TotalTime>
  <Pages>2</Pages>
  <Words>248</Words>
  <Characters>993</Characters>
  <Application>Microsoft Office Word</Application>
  <DocSecurity>0</DocSecurity>
  <Lines>35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 Callaway</dc:creator>
  <cp:keywords/>
  <dc:description/>
  <cp:lastModifiedBy>Doug Callaway</cp:lastModifiedBy>
  <cp:revision>1</cp:revision>
  <dcterms:created xsi:type="dcterms:W3CDTF">2025-12-21T12:01:00Z</dcterms:created>
  <dcterms:modified xsi:type="dcterms:W3CDTF">2025-12-22T19:44:00Z</dcterms:modified>
</cp:coreProperties>
</file>